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FDD8" w14:textId="77777777" w:rsidR="009D0B14" w:rsidRDefault="009D0B14">
      <w:r>
        <w:t>Dear __________________________,</w:t>
      </w:r>
    </w:p>
    <w:p w14:paraId="1F5E0CDB" w14:textId="77777777" w:rsidR="009D0B14" w:rsidRDefault="009D0B14"/>
    <w:p w14:paraId="761FE8AD" w14:textId="51D64887" w:rsidR="009D0B14" w:rsidRDefault="009D0B14">
      <w:r>
        <w:t xml:space="preserve">I wanted to send </w:t>
      </w:r>
      <w:r w:rsidR="00597879">
        <w:t>you some information about CallForwarding.com</w:t>
      </w:r>
      <w:r>
        <w:t xml:space="preserve">, </w:t>
      </w:r>
      <w:r w:rsidR="00597879">
        <w:t xml:space="preserve">a cloud communications provider that offers international toll free and local phone numbers for over 100 countries around the world. </w:t>
      </w:r>
    </w:p>
    <w:p w14:paraId="412E1AC0" w14:textId="77777777" w:rsidR="009D0B14" w:rsidRDefault="009D0B14"/>
    <w:p w14:paraId="20C512CA" w14:textId="77777777" w:rsidR="009D0B14" w:rsidRDefault="00C67EF8">
      <w:r>
        <w:t>I’ve been using them</w:t>
      </w:r>
      <w:r w:rsidR="006E478D">
        <w:t xml:space="preserve"> </w:t>
      </w:r>
      <w:r w:rsidR="009D0B14">
        <w:t xml:space="preserve">since ______________, and I thought that your business might be interested in their services. </w:t>
      </w:r>
    </w:p>
    <w:p w14:paraId="436E9D75" w14:textId="77777777" w:rsidR="009D0B14" w:rsidRDefault="009D0B14"/>
    <w:p w14:paraId="059B75B0" w14:textId="79D9B06A" w:rsidR="009D0B14" w:rsidRDefault="00597879">
      <w:r>
        <w:t xml:space="preserve">Every toll free and local phone number from CallForwarding.com comes with the functionality of a business phone system. You get all the calling features you need at a fraction of the price of a traditional solution. </w:t>
      </w:r>
    </w:p>
    <w:p w14:paraId="373EA8AC" w14:textId="77777777" w:rsidR="00597879" w:rsidRDefault="00597879"/>
    <w:p w14:paraId="2F51BBDC" w14:textId="6884F672" w:rsidR="00597879" w:rsidRDefault="00597879">
      <w:r>
        <w:t>Some of my favorite features include:</w:t>
      </w:r>
    </w:p>
    <w:p w14:paraId="25CDF035" w14:textId="77777777" w:rsidR="00597879" w:rsidRDefault="00597879"/>
    <w:p w14:paraId="238274E1" w14:textId="5ECA8F5D" w:rsidR="00597879" w:rsidRDefault="00597879" w:rsidP="00597879">
      <w:pPr>
        <w:pStyle w:val="ListParagraph"/>
        <w:numPr>
          <w:ilvl w:val="0"/>
          <w:numId w:val="1"/>
        </w:numPr>
      </w:pPr>
      <w:r>
        <w:t>Call forwarding</w:t>
      </w:r>
    </w:p>
    <w:p w14:paraId="4FEF6168" w14:textId="7FE4792F" w:rsidR="00597879" w:rsidRDefault="00597879" w:rsidP="00597879">
      <w:pPr>
        <w:pStyle w:val="ListParagraph"/>
        <w:numPr>
          <w:ilvl w:val="0"/>
          <w:numId w:val="1"/>
        </w:numPr>
      </w:pPr>
      <w:r>
        <w:t>Call recording</w:t>
      </w:r>
    </w:p>
    <w:p w14:paraId="472F628C" w14:textId="4AF88742" w:rsidR="00597879" w:rsidRDefault="00597879" w:rsidP="00597879">
      <w:pPr>
        <w:pStyle w:val="ListParagraph"/>
        <w:numPr>
          <w:ilvl w:val="0"/>
          <w:numId w:val="1"/>
        </w:numPr>
      </w:pPr>
      <w:r>
        <w:t>Time of day routing</w:t>
      </w:r>
    </w:p>
    <w:p w14:paraId="7B0A0897" w14:textId="3B69D94D" w:rsidR="00597879" w:rsidRDefault="00597879" w:rsidP="00597879">
      <w:pPr>
        <w:pStyle w:val="ListParagraph"/>
        <w:numPr>
          <w:ilvl w:val="0"/>
          <w:numId w:val="1"/>
        </w:numPr>
      </w:pPr>
      <w:r>
        <w:t>Interactive voice response (IVR)</w:t>
      </w:r>
    </w:p>
    <w:p w14:paraId="66C22F25" w14:textId="49F95C4A" w:rsidR="00597879" w:rsidRDefault="00597879" w:rsidP="00597879">
      <w:pPr>
        <w:pStyle w:val="ListParagraph"/>
        <w:numPr>
          <w:ilvl w:val="0"/>
          <w:numId w:val="1"/>
        </w:numPr>
      </w:pPr>
      <w:r>
        <w:t>Voicemail to email</w:t>
      </w:r>
    </w:p>
    <w:p w14:paraId="429785EB" w14:textId="77777777" w:rsidR="00597879" w:rsidRDefault="00597879" w:rsidP="00597879"/>
    <w:p w14:paraId="5207CF3E" w14:textId="1BEAC265" w:rsidR="00597879" w:rsidRDefault="00597879">
      <w:r>
        <w:t>There are no contracts and no setup fees. And best of all, you can easily manage your number’s forwarding settings with their user self-care portal.</w:t>
      </w:r>
    </w:p>
    <w:p w14:paraId="57D9CC80" w14:textId="77777777" w:rsidR="001F0043" w:rsidRDefault="001F0043"/>
    <w:p w14:paraId="37FE8ECB" w14:textId="6C95E81B" w:rsidR="006E478D" w:rsidRDefault="001F0043">
      <w:r>
        <w:t>Ready</w:t>
      </w:r>
      <w:r w:rsidR="00597879">
        <w:t xml:space="preserve"> to learn more about what CallForwarding.com </w:t>
      </w:r>
      <w:r>
        <w:t xml:space="preserve">can do for your business? Check them out at </w:t>
      </w:r>
      <w:hyperlink r:id="rId6" w:history="1">
        <w:r w:rsidR="00597879" w:rsidRPr="00BE7C11">
          <w:rPr>
            <w:rStyle w:val="Hyperlink"/>
          </w:rPr>
          <w:t>www.callforwarding.com</w:t>
        </w:r>
      </w:hyperlink>
      <w:r w:rsidR="00597879">
        <w:t xml:space="preserve"> or call +1.800.231.9802 (United States) or +1.770.261.1500 (worldwide). </w:t>
      </w:r>
      <w:bookmarkStart w:id="0" w:name="_GoBack"/>
      <w:bookmarkEnd w:id="0"/>
    </w:p>
    <w:sectPr w:rsidR="006E478D" w:rsidSect="00676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D3D"/>
    <w:multiLevelType w:val="hybridMultilevel"/>
    <w:tmpl w:val="13EE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4"/>
    <w:rsid w:val="001F0043"/>
    <w:rsid w:val="00597879"/>
    <w:rsid w:val="00676A44"/>
    <w:rsid w:val="006E478D"/>
    <w:rsid w:val="009D0B14"/>
    <w:rsid w:val="00C6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E5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lforward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Macintosh Word</Application>
  <DocSecurity>0</DocSecurity>
  <Lines>7</Lines>
  <Paragraphs>2</Paragraphs>
  <ScaleCrop>false</ScaleCrop>
  <Company>AVOXI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Burge</dc:creator>
  <cp:keywords/>
  <dc:description/>
  <cp:lastModifiedBy>Caitlin Burge</cp:lastModifiedBy>
  <cp:revision>2</cp:revision>
  <dcterms:created xsi:type="dcterms:W3CDTF">2015-12-17T21:10:00Z</dcterms:created>
  <dcterms:modified xsi:type="dcterms:W3CDTF">2015-12-17T21:10:00Z</dcterms:modified>
</cp:coreProperties>
</file>